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F22" w:rsidRDefault="00295F22" w:rsidP="00295F22">
      <w:pPr>
        <w:spacing w:line="480" w:lineRule="auto"/>
        <w:jc w:val="center"/>
        <w:rPr>
          <w:rFonts w:ascii="Times New Roman" w:hAnsi="Times New Roman" w:cs="Times New Roman"/>
          <w:sz w:val="24"/>
          <w:szCs w:val="24"/>
        </w:rPr>
      </w:pPr>
    </w:p>
    <w:p w:rsidR="00295F22" w:rsidRDefault="00295F22" w:rsidP="00295F22">
      <w:pPr>
        <w:spacing w:line="480" w:lineRule="auto"/>
        <w:jc w:val="center"/>
        <w:rPr>
          <w:rFonts w:ascii="Times New Roman" w:hAnsi="Times New Roman" w:cs="Times New Roman"/>
          <w:sz w:val="24"/>
          <w:szCs w:val="24"/>
        </w:rPr>
      </w:pPr>
    </w:p>
    <w:p w:rsidR="00295F22" w:rsidRDefault="00295F22" w:rsidP="00295F22">
      <w:pPr>
        <w:spacing w:line="480" w:lineRule="auto"/>
        <w:jc w:val="center"/>
        <w:rPr>
          <w:rFonts w:ascii="Times New Roman" w:hAnsi="Times New Roman" w:cs="Times New Roman"/>
          <w:sz w:val="24"/>
          <w:szCs w:val="24"/>
        </w:rPr>
      </w:pPr>
    </w:p>
    <w:p w:rsidR="00295F22" w:rsidRDefault="00295F22" w:rsidP="00295F22">
      <w:pPr>
        <w:spacing w:line="480" w:lineRule="auto"/>
        <w:jc w:val="center"/>
        <w:rPr>
          <w:rFonts w:ascii="Times New Roman" w:hAnsi="Times New Roman" w:cs="Times New Roman"/>
          <w:sz w:val="24"/>
          <w:szCs w:val="24"/>
        </w:rPr>
      </w:pPr>
    </w:p>
    <w:p w:rsidR="00295F22" w:rsidRDefault="00295F22" w:rsidP="00295F22">
      <w:pPr>
        <w:spacing w:line="480" w:lineRule="auto"/>
        <w:jc w:val="center"/>
        <w:rPr>
          <w:rFonts w:ascii="Times New Roman" w:hAnsi="Times New Roman" w:cs="Times New Roman"/>
          <w:sz w:val="24"/>
          <w:szCs w:val="24"/>
        </w:rPr>
      </w:pPr>
    </w:p>
    <w:p w:rsidR="00295F22" w:rsidRDefault="00295F22" w:rsidP="00295F22">
      <w:pPr>
        <w:spacing w:line="480" w:lineRule="auto"/>
        <w:jc w:val="center"/>
        <w:rPr>
          <w:rFonts w:ascii="Times New Roman" w:hAnsi="Times New Roman" w:cs="Times New Roman"/>
          <w:sz w:val="24"/>
          <w:szCs w:val="24"/>
        </w:rPr>
      </w:pPr>
    </w:p>
    <w:p w:rsidR="00295F22" w:rsidRPr="00295F22" w:rsidRDefault="00295F22" w:rsidP="00295F22">
      <w:pPr>
        <w:spacing w:line="480" w:lineRule="auto"/>
        <w:jc w:val="center"/>
        <w:rPr>
          <w:rFonts w:ascii="Times New Roman" w:hAnsi="Times New Roman" w:cs="Times New Roman"/>
          <w:sz w:val="24"/>
          <w:szCs w:val="24"/>
        </w:rPr>
      </w:pPr>
      <w:r w:rsidRPr="00295F22">
        <w:rPr>
          <w:rFonts w:ascii="Times New Roman" w:hAnsi="Times New Roman" w:cs="Times New Roman"/>
          <w:sz w:val="24"/>
          <w:szCs w:val="24"/>
        </w:rPr>
        <w:t>Nursing Shortage</w:t>
      </w:r>
    </w:p>
    <w:p w:rsidR="00295F22" w:rsidRPr="00295F22" w:rsidRDefault="00295F22" w:rsidP="00295F22">
      <w:pPr>
        <w:spacing w:line="480" w:lineRule="auto"/>
        <w:jc w:val="center"/>
        <w:rPr>
          <w:rFonts w:ascii="Times New Roman" w:hAnsi="Times New Roman" w:cs="Times New Roman"/>
          <w:sz w:val="24"/>
          <w:szCs w:val="24"/>
        </w:rPr>
      </w:pPr>
      <w:r w:rsidRPr="00295F22">
        <w:rPr>
          <w:rFonts w:ascii="Times New Roman" w:hAnsi="Times New Roman" w:cs="Times New Roman"/>
          <w:sz w:val="24"/>
          <w:szCs w:val="24"/>
        </w:rPr>
        <w:t>Name</w:t>
      </w:r>
    </w:p>
    <w:p w:rsidR="00295F22" w:rsidRDefault="00295F22" w:rsidP="00295F22">
      <w:pPr>
        <w:spacing w:line="480" w:lineRule="auto"/>
        <w:jc w:val="center"/>
        <w:rPr>
          <w:rFonts w:ascii="Times New Roman" w:hAnsi="Times New Roman" w:cs="Times New Roman"/>
          <w:sz w:val="24"/>
          <w:szCs w:val="24"/>
        </w:rPr>
        <w:sectPr w:rsidR="00295F22">
          <w:headerReference w:type="default" r:id="rId8"/>
          <w:pgSz w:w="12240" w:h="15840"/>
          <w:pgMar w:top="1440" w:right="1440" w:bottom="1440" w:left="1440" w:header="720" w:footer="720" w:gutter="0"/>
          <w:cols w:space="720"/>
          <w:docGrid w:linePitch="360"/>
        </w:sectPr>
      </w:pPr>
      <w:r w:rsidRPr="00295F22">
        <w:rPr>
          <w:rFonts w:ascii="Times New Roman" w:hAnsi="Times New Roman" w:cs="Times New Roman"/>
          <w:sz w:val="24"/>
          <w:szCs w:val="24"/>
        </w:rPr>
        <w:t>Institution</w:t>
      </w:r>
    </w:p>
    <w:p w:rsidR="00295F22" w:rsidRPr="00295F22" w:rsidRDefault="004A4BB1" w:rsidP="00295F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95F22" w:rsidRPr="00295F22">
        <w:rPr>
          <w:rFonts w:ascii="Times New Roman" w:hAnsi="Times New Roman" w:cs="Times New Roman"/>
          <w:sz w:val="24"/>
          <w:szCs w:val="24"/>
        </w:rPr>
        <w:t>Nursing Shortage</w:t>
      </w:r>
    </w:p>
    <w:p w:rsidR="00351F34" w:rsidRDefault="00295F22" w:rsidP="001F7F5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Introduction</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A well-prepared workforce in healthcare is the sign that a community is healthy. This is because it is well entrusted with all the roles and responsibilities of a healthcare institution primarily to offer quality healthcare services to all individuals. The Public Health Foundation requires that all medical institutions and its workfare are committed to the provision of public health with the use of all available resources, tools, services, skills, and knowledge (</w:t>
      </w:r>
      <w:proofErr w:type="spellStart"/>
      <w:r w:rsidRPr="001F7F5D">
        <w:rPr>
          <w:rFonts w:ascii="Times New Roman" w:hAnsi="Times New Roman" w:cs="Times New Roman"/>
          <w:sz w:val="24"/>
          <w:szCs w:val="24"/>
        </w:rPr>
        <w:t>Rosseter</w:t>
      </w:r>
      <w:proofErr w:type="spellEnd"/>
      <w:r w:rsidRPr="001F7F5D">
        <w:rPr>
          <w:rFonts w:ascii="Times New Roman" w:hAnsi="Times New Roman" w:cs="Times New Roman"/>
          <w:sz w:val="24"/>
          <w:szCs w:val="24"/>
        </w:rPr>
        <w:t xml:space="preserve">, 2014).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Also, they are required to offer specific medical programs whose aim is to ensure that a community stays healthy at all times. A healthy community is a thriving community. This is because when people are healthy, they have enough energy that helps them to work and make a living (</w:t>
      </w:r>
      <w:proofErr w:type="spellStart"/>
      <w:r w:rsidRPr="001F7F5D">
        <w:rPr>
          <w:rFonts w:ascii="Times New Roman" w:hAnsi="Times New Roman" w:cs="Times New Roman"/>
          <w:sz w:val="24"/>
          <w:szCs w:val="24"/>
        </w:rPr>
        <w:t>Snavely</w:t>
      </w:r>
      <w:proofErr w:type="spellEnd"/>
      <w:r w:rsidRPr="001F7F5D">
        <w:rPr>
          <w:rFonts w:ascii="Times New Roman" w:hAnsi="Times New Roman" w:cs="Times New Roman"/>
          <w:sz w:val="24"/>
          <w:szCs w:val="24"/>
        </w:rPr>
        <w:t xml:space="preserve">, 2016). To strengthen the workforce in health institutions, there are certain aspects which are fully applied to ensure positive results. These include training and provision of learning resource centers.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Training entails equipping healthcare workforce with the necessary skills and knowledge to ensure that they are in a position to lead to success in the provision of health-related services. Provision of learning resource centers, on the other hand, provides that all the workforce members have access to a resource center where they can carry out their outlined researches and gain more knowledge on how to best offer healthcare services (MacLean et al., 2014). Additionally, the healthcare workforce is entrusted with the provision of care to all patients that access a medical institution.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lastRenderedPageBreak/>
        <w:t>Therefore, their performance creates an impact in the way patients are satisfied with their services or rather how a particular organization is perceived when it comes to the patient satisfaction score. In the end, a cost in the workforce management is reduced when the healthcare workforce works hard to ensure that all roles and responsibilities are carried out effectively (</w:t>
      </w:r>
      <w:proofErr w:type="spellStart"/>
      <w:r w:rsidRPr="001F7F5D">
        <w:rPr>
          <w:rFonts w:ascii="Times New Roman" w:hAnsi="Times New Roman" w:cs="Times New Roman"/>
          <w:sz w:val="24"/>
          <w:szCs w:val="24"/>
        </w:rPr>
        <w:t>Rosseter</w:t>
      </w:r>
      <w:proofErr w:type="spellEnd"/>
      <w:r w:rsidRPr="001F7F5D">
        <w:rPr>
          <w:rFonts w:ascii="Times New Roman" w:hAnsi="Times New Roman" w:cs="Times New Roman"/>
          <w:sz w:val="24"/>
          <w:szCs w:val="24"/>
        </w:rPr>
        <w:t xml:space="preserve">, 2014). Therefore, the workforce represents the face of a medical institution.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The healthcare workforce has faced specific issues which lead to a decrease in their overall performance. The future healthcare workforce is profoundly affected by these issues, and they, therefore, predict the turnover of workforce performance in medical institutions in the future. The nursing shortage is a significant issue that has been discussed over the years, and through it, there are so many other issues which have affected the health care workforce (</w:t>
      </w:r>
      <w:proofErr w:type="spellStart"/>
      <w:r w:rsidRPr="001F7F5D">
        <w:rPr>
          <w:rFonts w:ascii="Times New Roman" w:hAnsi="Times New Roman" w:cs="Times New Roman"/>
          <w:sz w:val="24"/>
          <w:szCs w:val="24"/>
        </w:rPr>
        <w:t>Snavely</w:t>
      </w:r>
      <w:proofErr w:type="spellEnd"/>
      <w:r w:rsidRPr="001F7F5D">
        <w:rPr>
          <w:rFonts w:ascii="Times New Roman" w:hAnsi="Times New Roman" w:cs="Times New Roman"/>
          <w:sz w:val="24"/>
          <w:szCs w:val="24"/>
        </w:rPr>
        <w:t xml:space="preserve">, 2016). However, the healthcare industries have faced an enormous cost in labor force which is very expensive as compared to other sectors.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Lack of professionals has highly contributed to a disconcerting future which entails fear that a time will come when the healthcare industry will not be in a position to put up with the rising cost of hiring more workforce. These problems should be solved before it can result to a crisis when the world is not in a position to access quality healthcare services due to the shortage of workforce in the future (MacLean et al., 2014).</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The nursing profession has for a very long time been facing what is known as a shortage for clinical nurses. Many organizations in the healthcare industry have also been facing difficulties in recruiting new personnel, and therefore this shows that a deficit will be incurred in the future. Retaining the current nurses has also been a significant challenge, and this poses a </w:t>
      </w:r>
      <w:r w:rsidRPr="001F7F5D">
        <w:rPr>
          <w:rFonts w:ascii="Times New Roman" w:hAnsi="Times New Roman" w:cs="Times New Roman"/>
          <w:sz w:val="24"/>
          <w:szCs w:val="24"/>
        </w:rPr>
        <w:lastRenderedPageBreak/>
        <w:t>threat to the rise in the number of nurses in the future. Insufficient nurses in the future will lead to a lack of proper patient safety and care (</w:t>
      </w:r>
      <w:proofErr w:type="spellStart"/>
      <w:r w:rsidRPr="001F7F5D">
        <w:rPr>
          <w:rFonts w:ascii="Times New Roman" w:hAnsi="Times New Roman" w:cs="Times New Roman"/>
          <w:sz w:val="24"/>
          <w:szCs w:val="24"/>
        </w:rPr>
        <w:t>Rosseter</w:t>
      </w:r>
      <w:proofErr w:type="spellEnd"/>
      <w:r w:rsidRPr="001F7F5D">
        <w:rPr>
          <w:rFonts w:ascii="Times New Roman" w:hAnsi="Times New Roman" w:cs="Times New Roman"/>
          <w:sz w:val="24"/>
          <w:szCs w:val="24"/>
        </w:rPr>
        <w:t xml:space="preserve">, 2014).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It is also likely to cause significant dissatisfactions on the current nurses as they will be working under so much pressure that can cause them constant stress. Hence, the nursing shortage in the future is a significant problem in the healthcare industry, and this means that it should be solved before it could lead to more damage (</w:t>
      </w:r>
      <w:proofErr w:type="spellStart"/>
      <w:r w:rsidRPr="001F7F5D">
        <w:rPr>
          <w:rFonts w:ascii="Times New Roman" w:hAnsi="Times New Roman" w:cs="Times New Roman"/>
          <w:sz w:val="24"/>
          <w:szCs w:val="24"/>
        </w:rPr>
        <w:t>Snavely</w:t>
      </w:r>
      <w:proofErr w:type="spellEnd"/>
      <w:r w:rsidRPr="001F7F5D">
        <w:rPr>
          <w:rFonts w:ascii="Times New Roman" w:hAnsi="Times New Roman" w:cs="Times New Roman"/>
          <w:sz w:val="24"/>
          <w:szCs w:val="24"/>
        </w:rPr>
        <w:t>, 2016). Hence, nursing shortage in the future will be caused by the increased nurse retirement, lack of enough nursing educational institutions, undertraining of millennia and a significant economic turnover and it can be prevented or solved through increasing nursing salaries and benefits, use of technology in training, hiring more temporary nurses, development of public and private investments and finally improving working conditions for nurses.</w:t>
      </w:r>
    </w:p>
    <w:p w:rsidR="001F7F5D" w:rsidRPr="001F7F5D" w:rsidRDefault="001F7F5D" w:rsidP="001F7F5D">
      <w:pPr>
        <w:spacing w:line="480" w:lineRule="auto"/>
        <w:ind w:firstLine="720"/>
        <w:jc w:val="center"/>
        <w:rPr>
          <w:rFonts w:ascii="Times New Roman" w:hAnsi="Times New Roman" w:cs="Times New Roman"/>
          <w:b/>
          <w:sz w:val="24"/>
          <w:szCs w:val="24"/>
        </w:rPr>
      </w:pPr>
      <w:r w:rsidRPr="001F7F5D">
        <w:rPr>
          <w:rFonts w:ascii="Times New Roman" w:hAnsi="Times New Roman" w:cs="Times New Roman"/>
          <w:b/>
          <w:sz w:val="24"/>
          <w:szCs w:val="24"/>
        </w:rPr>
        <w:t>Reasons for the nursing shortage in the future</w:t>
      </w:r>
    </w:p>
    <w:p w:rsidR="001F7F5D" w:rsidRPr="001F7F5D" w:rsidRDefault="001F7F5D" w:rsidP="001F7F5D">
      <w:pPr>
        <w:pStyle w:val="ListParagraph"/>
        <w:numPr>
          <w:ilvl w:val="0"/>
          <w:numId w:val="1"/>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 xml:space="preserve">Lack of new talent and the retirement of the baby boomer generation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This trend has been taking place over the past years, and it is one of the significant contributions to the nursing shortage in the future. There has been an increase in the number of older healthcare workforce, and this is to mean that the rate of retirement is high. The baby boomers to be specific have engaged themselves in owning or instead developing this issue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It also means that the most skilled nurses are represented by the old people, and therefore those that are young do not have what it takes to become a qualified nurse.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As a result, many skilled nurses are retiring, and this means that the future may lack experienced nurses or rather have a shortage. Many nurses have also preferred to retain their </w:t>
      </w:r>
      <w:r w:rsidRPr="001F7F5D">
        <w:rPr>
          <w:rFonts w:ascii="Times New Roman" w:hAnsi="Times New Roman" w:cs="Times New Roman"/>
          <w:sz w:val="24"/>
          <w:szCs w:val="24"/>
        </w:rPr>
        <w:lastRenderedPageBreak/>
        <w:t>experience, and this means that less and new nurses are being trained on the same skills and knowledge that would be required in the future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Also, a vast number of the managerial staff that is in charge of the nurses is taken by the generalists who can be replaced more easily. However, there has been a lack of the introduction of new talents in the healthcare workforce, specifically the nurses. This is another reason which is likely to lead to the future shortage of nurses because there are no new talents to train now so that they can easily represent the future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Therefore, with the lack of new talent and a higher rate of retirements, the world is likely to encounter a shortage of nurses in the future. </w:t>
      </w:r>
    </w:p>
    <w:p w:rsidR="001F7F5D" w:rsidRPr="001F7F5D" w:rsidRDefault="001F7F5D" w:rsidP="001F7F5D">
      <w:pPr>
        <w:pStyle w:val="ListParagraph"/>
        <w:numPr>
          <w:ilvl w:val="0"/>
          <w:numId w:val="1"/>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Shortage of skilled health IT professionals</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The world has been facing a lot of new technological innovations and inventions in the healthcare industry. However, the numbers of qualified health IT professionals have reduced the recent years. This is to mean that many nurses will, however, lack professional and technological assistance in the future. This is because some of them are highly dependent on the expertise of these IT professionals to help them complete their roles and responsibilities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Their shortage, therefore, is a sign that there will be a shortage of skilled and knowledgeable nurses in the future.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A lot of clinicians also depend on the knowledge of IT professionals to organize their data so that the nurses can use it. In this case, the economy has been growing fast and the number of skilled IT professionals in decreasing as a result. This calls for a high number of experienced IT professionals to help nurses with the completion of their roles and responsibilities as they attend to the patients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The unavailability is therefore likely to cause a shortage </w:t>
      </w:r>
      <w:r w:rsidRPr="001F7F5D">
        <w:rPr>
          <w:rFonts w:ascii="Times New Roman" w:hAnsi="Times New Roman" w:cs="Times New Roman"/>
          <w:sz w:val="24"/>
          <w:szCs w:val="24"/>
        </w:rPr>
        <w:lastRenderedPageBreak/>
        <w:t xml:space="preserve">of nurses in the future as most of them will not have the technological know-how to qualify to offer their modern services to the patients. </w:t>
      </w:r>
    </w:p>
    <w:p w:rsidR="001F7F5D" w:rsidRPr="001F7F5D" w:rsidRDefault="001F7F5D" w:rsidP="001F7F5D">
      <w:pPr>
        <w:pStyle w:val="ListParagraph"/>
        <w:numPr>
          <w:ilvl w:val="0"/>
          <w:numId w:val="1"/>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Significant economic turnover</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With the new trends in the world, a lot of people are choosing to remain loyal to the healthcare industry with the fear that they may lose their jobs. Their loyalty, however, has caused most of them to be stagnant as they do not portray any growth in their career. For example, many nurses have chosen to remain in their current employment and due to this most of them do not look forward to upgrading their knowledge or training to learn new skills and stay up with the threshing economy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2012). As a result, many of them are living in fear that with the way things are changing, they may lose their nursing career any time. This, however, demotivates most of them to show concern in their growth and therefore most of them end up dropping their career.</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 Therefore, it means that most of them are living in a world that does not allow growth and as a result, they end up being inexperienced. In the future, there is a likelihood that the available nurses will be very inexperienced because they do not challenge themselves to grow and improve their skills and expertise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w:t>
      </w:r>
    </w:p>
    <w:p w:rsidR="001F7F5D" w:rsidRPr="001F7F5D" w:rsidRDefault="001F7F5D" w:rsidP="001F7F5D">
      <w:pPr>
        <w:pStyle w:val="ListParagraph"/>
        <w:numPr>
          <w:ilvl w:val="0"/>
          <w:numId w:val="1"/>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Undertraining of the millennial</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Recently, many millennia have not been subjected to the right form of training, and this poses a challenge to the shortage of nurses in the future. For example, many countries have a weak educational system and this means that a significant number of millennia are receiving inadequate training which means that they are not likely to qualify for the healthcare industry. As a result, the number of new talent and experienced nurses entering the healthcare industry will be </w:t>
      </w:r>
      <w:r w:rsidRPr="001F7F5D">
        <w:rPr>
          <w:rFonts w:ascii="Times New Roman" w:hAnsi="Times New Roman" w:cs="Times New Roman"/>
          <w:sz w:val="24"/>
          <w:szCs w:val="24"/>
        </w:rPr>
        <w:lastRenderedPageBreak/>
        <w:t>limited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The future is therefore at stake here because there are no hopes for qualified </w:t>
      </w:r>
      <w:proofErr w:type="gramStart"/>
      <w:r w:rsidRPr="001F7F5D">
        <w:rPr>
          <w:rFonts w:ascii="Times New Roman" w:hAnsi="Times New Roman" w:cs="Times New Roman"/>
          <w:sz w:val="24"/>
          <w:szCs w:val="24"/>
        </w:rPr>
        <w:t>nurses in the future which means</w:t>
      </w:r>
      <w:proofErr w:type="gramEnd"/>
      <w:r w:rsidRPr="001F7F5D">
        <w:rPr>
          <w:rFonts w:ascii="Times New Roman" w:hAnsi="Times New Roman" w:cs="Times New Roman"/>
          <w:sz w:val="24"/>
          <w:szCs w:val="24"/>
        </w:rPr>
        <w:t xml:space="preserve"> that the number of nurses will fall.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Many countries are also not doing much to correct their educational system, and this shows that the future is not well planned for when it comes to the number of nurses to stand in for the future. Also, the current nursing college students are receiving no motivation or encouragement to be serious with their studies, and this shows or instead leads to most of them failing, another reason to cause a nursing shortage in the future (</w:t>
      </w:r>
      <w:proofErr w:type="spellStart"/>
      <w:r w:rsidRPr="001F7F5D">
        <w:rPr>
          <w:rFonts w:ascii="Times New Roman" w:hAnsi="Times New Roman" w:cs="Times New Roman"/>
          <w:sz w:val="24"/>
          <w:szCs w:val="24"/>
        </w:rPr>
        <w:t>McNickle</w:t>
      </w:r>
      <w:proofErr w:type="spellEnd"/>
      <w:r w:rsidRPr="001F7F5D">
        <w:rPr>
          <w:rFonts w:ascii="Times New Roman" w:hAnsi="Times New Roman" w:cs="Times New Roman"/>
          <w:sz w:val="24"/>
          <w:szCs w:val="24"/>
        </w:rPr>
        <w:t xml:space="preserve">, 2012). The number of university students pursuing technical courses such as medicine and nursing has also gone down, and this shows that the future will have inadequate nurses. </w:t>
      </w:r>
    </w:p>
    <w:p w:rsidR="001F7F5D" w:rsidRPr="001F7F5D" w:rsidRDefault="001F7F5D" w:rsidP="001F7F5D">
      <w:pPr>
        <w:spacing w:line="480" w:lineRule="auto"/>
        <w:ind w:firstLine="720"/>
        <w:jc w:val="center"/>
        <w:rPr>
          <w:rFonts w:ascii="Times New Roman" w:hAnsi="Times New Roman" w:cs="Times New Roman"/>
          <w:b/>
          <w:sz w:val="24"/>
          <w:szCs w:val="24"/>
        </w:rPr>
      </w:pPr>
      <w:r w:rsidRPr="001F7F5D">
        <w:rPr>
          <w:rFonts w:ascii="Times New Roman" w:hAnsi="Times New Roman" w:cs="Times New Roman"/>
          <w:b/>
          <w:sz w:val="24"/>
          <w:szCs w:val="24"/>
        </w:rPr>
        <w:t>Solutions</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To fix the shortage of nurses in the future issue, many hospitals have designed both short and long-term strategies. This help</w:t>
      </w:r>
      <w:r w:rsidR="004A4BB1">
        <w:rPr>
          <w:rFonts w:ascii="Times New Roman" w:hAnsi="Times New Roman" w:cs="Times New Roman"/>
          <w:sz w:val="24"/>
          <w:szCs w:val="24"/>
        </w:rPr>
        <w:t>s</w:t>
      </w:r>
      <w:r w:rsidRPr="001F7F5D">
        <w:rPr>
          <w:rFonts w:ascii="Times New Roman" w:hAnsi="Times New Roman" w:cs="Times New Roman"/>
          <w:sz w:val="24"/>
          <w:szCs w:val="24"/>
        </w:rPr>
        <w:t xml:space="preserve"> solve the probl</w:t>
      </w:r>
      <w:r w:rsidR="004A4BB1">
        <w:rPr>
          <w:rFonts w:ascii="Times New Roman" w:hAnsi="Times New Roman" w:cs="Times New Roman"/>
          <w:sz w:val="24"/>
          <w:szCs w:val="24"/>
        </w:rPr>
        <w:t xml:space="preserve">em and offer a likelihood of a </w:t>
      </w:r>
      <w:r w:rsidR="004A4BB1" w:rsidRPr="001F7F5D">
        <w:rPr>
          <w:rFonts w:ascii="Times New Roman" w:hAnsi="Times New Roman" w:cs="Times New Roman"/>
          <w:sz w:val="24"/>
          <w:szCs w:val="24"/>
        </w:rPr>
        <w:t>rise</w:t>
      </w:r>
      <w:r w:rsidRPr="001F7F5D">
        <w:rPr>
          <w:rFonts w:ascii="Times New Roman" w:hAnsi="Times New Roman" w:cs="Times New Roman"/>
          <w:sz w:val="24"/>
          <w:szCs w:val="24"/>
        </w:rPr>
        <w:t xml:space="preserve"> in the number of qualified nurses in the future. Both t</w:t>
      </w:r>
      <w:bookmarkStart w:id="0" w:name="_GoBack"/>
      <w:bookmarkEnd w:id="0"/>
      <w:r w:rsidRPr="001F7F5D">
        <w:rPr>
          <w:rFonts w:ascii="Times New Roman" w:hAnsi="Times New Roman" w:cs="Times New Roman"/>
          <w:sz w:val="24"/>
          <w:szCs w:val="24"/>
        </w:rPr>
        <w:t xml:space="preserve">he short and long-term strategies are discussed below. </w:t>
      </w:r>
    </w:p>
    <w:p w:rsidR="001F7F5D" w:rsidRPr="001F7F5D" w:rsidRDefault="001F7F5D" w:rsidP="001F7F5D">
      <w:pPr>
        <w:spacing w:line="480" w:lineRule="auto"/>
        <w:rPr>
          <w:rFonts w:ascii="Times New Roman" w:hAnsi="Times New Roman" w:cs="Times New Roman"/>
          <w:b/>
          <w:sz w:val="24"/>
          <w:szCs w:val="24"/>
        </w:rPr>
      </w:pPr>
      <w:r w:rsidRPr="001F7F5D">
        <w:rPr>
          <w:rFonts w:ascii="Times New Roman" w:hAnsi="Times New Roman" w:cs="Times New Roman"/>
          <w:b/>
          <w:sz w:val="24"/>
          <w:szCs w:val="24"/>
        </w:rPr>
        <w:t>Short-Term Solutions</w:t>
      </w:r>
    </w:p>
    <w:p w:rsidR="001F7F5D" w:rsidRPr="001F7F5D" w:rsidRDefault="001F7F5D" w:rsidP="001F7F5D">
      <w:pPr>
        <w:pStyle w:val="ListParagraph"/>
        <w:numPr>
          <w:ilvl w:val="0"/>
          <w:numId w:val="2"/>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The hiring of temporary nurses</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With the high increase in nurses' needs, many hospitals have decided to hire temporary nurses to stand in for the fully employed ones whenever they are not available. Some of the reasons some nurses may be dissatisfied with their work to the extent of preferring another career are the lack of staff vacations or medical leaves. However, to improve on the satisfaction of most nurses, some hospitals have decided that it is best to provide these medical leaves and staff </w:t>
      </w:r>
      <w:r w:rsidRPr="001F7F5D">
        <w:rPr>
          <w:rFonts w:ascii="Times New Roman" w:hAnsi="Times New Roman" w:cs="Times New Roman"/>
          <w:sz w:val="24"/>
          <w:szCs w:val="24"/>
        </w:rPr>
        <w:lastRenderedPageBreak/>
        <w:t xml:space="preserve">vacations so that more nurses may be rewarded of their work and find more time to gain new energy as they perfect on their nursing skills (Minority Nurse Staff, 2013).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As a result, the hiring of more temporary nurses to stand in for them seems strategic because it will allow many nurses to enjoy their medical leaves and have their roles accomplished by other nurses. Also, the strategy acts as a means of offering a platform to the temporary nurses to acquire more skills in which they can use in the future when they are hired as permanent ones (May et al., 2006). Therefore, the strategy ensures to satisfy nurses, and this encourages and motivates them to stick to their career and continue offering excellent medical care to patients. </w:t>
      </w:r>
    </w:p>
    <w:p w:rsidR="001F7F5D" w:rsidRPr="001F7F5D" w:rsidRDefault="001F7F5D" w:rsidP="001F7F5D">
      <w:pPr>
        <w:pStyle w:val="ListParagraph"/>
        <w:numPr>
          <w:ilvl w:val="0"/>
          <w:numId w:val="2"/>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Salary and financial benefits</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To retain nurses, many hospitals prefer to rely on strategies such as offering competitive salaries which attract more nurses to apply for the job as the old ones are retained. A shortage of nurses will be reduced in the future when new nurses are recruited from time to time as old ones still maintain their work instead of retiring early due to inadequate payments. Therefore it is essential for the salaries of nurses always to be increased from time to time so that it can act as a way of acquiring and retaining more of them (Larson, 2018). This way, the future will have adequate nurses who are well paid and for that matter love their jobs. Additionally, more students will be attracted in the nursing profession, and this will push for most of them to pursue nursing so that they can secure a career in the healthcare industry since it pays so well. </w:t>
      </w:r>
    </w:p>
    <w:p w:rsidR="001F7F5D" w:rsidRPr="001F7F5D" w:rsidRDefault="001F7F5D" w:rsidP="001F7F5D">
      <w:pPr>
        <w:spacing w:line="480" w:lineRule="auto"/>
        <w:rPr>
          <w:rFonts w:ascii="Times New Roman" w:hAnsi="Times New Roman" w:cs="Times New Roman"/>
          <w:b/>
          <w:sz w:val="24"/>
          <w:szCs w:val="24"/>
        </w:rPr>
      </w:pPr>
      <w:r w:rsidRPr="001F7F5D">
        <w:rPr>
          <w:rFonts w:ascii="Times New Roman" w:hAnsi="Times New Roman" w:cs="Times New Roman"/>
          <w:b/>
          <w:sz w:val="24"/>
          <w:szCs w:val="24"/>
        </w:rPr>
        <w:t>Long-Term Strategies</w:t>
      </w:r>
    </w:p>
    <w:p w:rsidR="001F7F5D" w:rsidRPr="001F7F5D" w:rsidRDefault="001F7F5D" w:rsidP="001F7F5D">
      <w:pPr>
        <w:pStyle w:val="ListParagraph"/>
        <w:numPr>
          <w:ilvl w:val="0"/>
          <w:numId w:val="3"/>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Nurse education</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lastRenderedPageBreak/>
        <w:t xml:space="preserve">To evade nursing shortage in the future, nurse education is one of the strategies that should be fully adopted. This is because it helps to increase the number of nursing professionals who are well equipped with healthcare skills and expertise to offer and provide help in the future. The government should also invest in increasing the number of opportunities and degrees related to health care so that more students may be motivated to pursue </w:t>
      </w:r>
      <w:proofErr w:type="gramStart"/>
      <w:r w:rsidRPr="001F7F5D">
        <w:rPr>
          <w:rFonts w:ascii="Times New Roman" w:hAnsi="Times New Roman" w:cs="Times New Roman"/>
          <w:sz w:val="24"/>
          <w:szCs w:val="24"/>
        </w:rPr>
        <w:t>them</w:t>
      </w:r>
      <w:proofErr w:type="gramEnd"/>
      <w:r w:rsidRPr="001F7F5D">
        <w:rPr>
          <w:rFonts w:ascii="Times New Roman" w:hAnsi="Times New Roman" w:cs="Times New Roman"/>
          <w:sz w:val="24"/>
          <w:szCs w:val="24"/>
        </w:rPr>
        <w:t xml:space="preserve"> (Minority Nurse Staff, 2013). Furthermore, nursing education applies strategies such as more training programs and the opening of more healthcare institutions.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Such programs ensure that many nurses have been equipped with the right qualities to enable them to serve for a long-term especially to secure the future from the nursing shortage. The opening of more schools also provides more institutions which can be accessed by students and nurses from across the world whereby they can obtain adequate training and be assured to pursue the nursing career in the future (May et al., 2006). </w:t>
      </w:r>
    </w:p>
    <w:p w:rsidR="001F7F5D" w:rsidRPr="001F7F5D" w:rsidRDefault="001F7F5D" w:rsidP="001F7F5D">
      <w:pPr>
        <w:pStyle w:val="ListParagraph"/>
        <w:numPr>
          <w:ilvl w:val="0"/>
          <w:numId w:val="3"/>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The work environment for nurses</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Many hospitals are recognizing potential improvements to the work environment for nurses so that they may retain and continue to recruit more to serve in the future. As a result, many changes have been accomplished with some of them being to offer excellent working conditions for nurses to ensure that an excellent reputation is maintained for the industry (Larson, 2018). Therefore, the creation of a kind and </w:t>
      </w:r>
      <w:proofErr w:type="gramStart"/>
      <w:r w:rsidRPr="001F7F5D">
        <w:rPr>
          <w:rFonts w:ascii="Times New Roman" w:hAnsi="Times New Roman" w:cs="Times New Roman"/>
          <w:sz w:val="24"/>
          <w:szCs w:val="24"/>
        </w:rPr>
        <w:t>conducive</w:t>
      </w:r>
      <w:proofErr w:type="gramEnd"/>
      <w:r w:rsidRPr="001F7F5D">
        <w:rPr>
          <w:rFonts w:ascii="Times New Roman" w:hAnsi="Times New Roman" w:cs="Times New Roman"/>
          <w:sz w:val="24"/>
          <w:szCs w:val="24"/>
        </w:rPr>
        <w:t xml:space="preserve"> environment for nurses has led to many more being recruited, and this solves the issue of the nursing shortage in the future.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Additionally, the staffing levels of many nurses have been changed and this, in the long run, is likely to create a positive impact over the number of new nurses that would like to be recruited in the healthcare industry (Minority Nurse Staff, 2013). With time, such changes will </w:t>
      </w:r>
      <w:r w:rsidRPr="001F7F5D">
        <w:rPr>
          <w:rFonts w:ascii="Times New Roman" w:hAnsi="Times New Roman" w:cs="Times New Roman"/>
          <w:sz w:val="24"/>
          <w:szCs w:val="24"/>
        </w:rPr>
        <w:lastRenderedPageBreak/>
        <w:t xml:space="preserve">lead to the attraction of many people joining the nursing career and the next generation population will be assured of enough nurses to offer quality healthcare. </w:t>
      </w:r>
    </w:p>
    <w:p w:rsidR="001F7F5D" w:rsidRPr="001F7F5D" w:rsidRDefault="001F7F5D" w:rsidP="001F7F5D">
      <w:pPr>
        <w:pStyle w:val="ListParagraph"/>
        <w:numPr>
          <w:ilvl w:val="0"/>
          <w:numId w:val="3"/>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Development of public and private partnerships</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The government needs to invest further in the creation of more private and public partnerships which are aimed at improving the faculty and attendance at all nursing educational facilities. Many of the nursing educators are aging, and therefore it is time for the increment of others so that the future generation of nurses may be well trained. Due to the increase in demand of nurses, younger and new professionals need to be introduced so that they may educate more students to work in the healthcare industry in the future (May et al., 2006). Hence, a threefold program should be immediately implemented to ensure that students who could not access educational institutions before due to lack of financial resources or family problems now have the chance. The program will also provide that the number of students enrolling for nursing education increases to allow more turnovers in the number of nurses to serve in the future. </w:t>
      </w:r>
    </w:p>
    <w:p w:rsidR="001F7F5D" w:rsidRPr="001F7F5D" w:rsidRDefault="001F7F5D" w:rsidP="001F7F5D">
      <w:pPr>
        <w:pStyle w:val="ListParagraph"/>
        <w:numPr>
          <w:ilvl w:val="0"/>
          <w:numId w:val="3"/>
        </w:numPr>
        <w:spacing w:line="480" w:lineRule="auto"/>
        <w:rPr>
          <w:rFonts w:ascii="Times New Roman" w:hAnsi="Times New Roman" w:cs="Times New Roman"/>
          <w:b/>
          <w:sz w:val="24"/>
          <w:szCs w:val="24"/>
        </w:rPr>
      </w:pPr>
      <w:r w:rsidRPr="001F7F5D">
        <w:rPr>
          <w:rFonts w:ascii="Times New Roman" w:hAnsi="Times New Roman" w:cs="Times New Roman"/>
          <w:b/>
          <w:sz w:val="24"/>
          <w:szCs w:val="24"/>
        </w:rPr>
        <w:t>Use of technology as a training tool</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A significant part of nursing education is the clinical experience which is mostly achieved through class work. However, many educational institutions should be technologically based so that more nurses can acquire the technical know-how which would help them advance in their provision of healthcare services. Internet education, in this case, is highly required as it accelerates learning and ensures that more programs have been opened to enable more learners to understand nursing education (Larson, 2018) truly. The current technological knowledge also helps in hastening the learning process which encourages and increases the number of students learning to nurse.</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lastRenderedPageBreak/>
        <w:t xml:space="preserve"> Also, nursing educators can use technology as a means of training new students so that they can be fully aware of all technological advancements that will be relevant in the future. As a result, more nurses are prepared for the future as they will be well trained and apply their knowledge and skills in performing their roles in the future as nurses (Minority Nurse Staff, 2013). Lastly, technology can be incorporated into nurse training and also be used as a way of testing all certification setting for the new and current nursing educators. </w:t>
      </w:r>
    </w:p>
    <w:p w:rsidR="001F7F5D" w:rsidRPr="001F7F5D" w:rsidRDefault="001F7F5D" w:rsidP="001F7F5D">
      <w:pPr>
        <w:spacing w:line="480" w:lineRule="auto"/>
        <w:ind w:firstLine="720"/>
        <w:jc w:val="center"/>
        <w:rPr>
          <w:rFonts w:ascii="Times New Roman" w:hAnsi="Times New Roman" w:cs="Times New Roman"/>
          <w:b/>
          <w:sz w:val="24"/>
          <w:szCs w:val="24"/>
        </w:rPr>
      </w:pPr>
      <w:r w:rsidRPr="001F7F5D">
        <w:rPr>
          <w:rFonts w:ascii="Times New Roman" w:hAnsi="Times New Roman" w:cs="Times New Roman"/>
          <w:b/>
          <w:sz w:val="24"/>
          <w:szCs w:val="24"/>
        </w:rPr>
        <w:t>Conclusion</w:t>
      </w:r>
    </w:p>
    <w:p w:rsid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In conclusion, the nursing shortage in the future is an issue with the healthcare workforce, and it is likely to affect its workability by reducing its excellent performance to the provision of inadequate medical services. Some of the reasons and trends associated with the likelihood of causing a nursing shortage in the future include; early retirement of baby boomers, lack of new talent in the industry, shortage of skilled IT professionals, severe economic turnover, and lack of proper training for millennial. These reasons are known to have a high likelihood of contributing to the issue of shortage of nursing professionals in the future. </w:t>
      </w:r>
    </w:p>
    <w:p w:rsidR="001F7F5D" w:rsidRPr="001F7F5D"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To solve the problem, these issues need to be addressed in the current so that the future for the healthcare industry can be secured with enough nurses. Hence, some of the leading solutions to evade nursing shortage include the hiring of temporary nurses, the increment of salary and financial benefits, improved nursing education, improvement of the work environment for nurses, development of private and public partnerships and use of technology as a training tool. </w:t>
      </w:r>
    </w:p>
    <w:p w:rsidR="00763914" w:rsidRDefault="001F7F5D" w:rsidP="001F7F5D">
      <w:pPr>
        <w:spacing w:line="480" w:lineRule="auto"/>
        <w:ind w:firstLine="720"/>
        <w:rPr>
          <w:rFonts w:ascii="Times New Roman" w:hAnsi="Times New Roman" w:cs="Times New Roman"/>
          <w:sz w:val="24"/>
          <w:szCs w:val="24"/>
        </w:rPr>
      </w:pPr>
      <w:r w:rsidRPr="001F7F5D">
        <w:rPr>
          <w:rFonts w:ascii="Times New Roman" w:hAnsi="Times New Roman" w:cs="Times New Roman"/>
          <w:sz w:val="24"/>
          <w:szCs w:val="24"/>
        </w:rPr>
        <w:t xml:space="preserve">Immediate implementation of these solutions will prevent the nursing shortage in the future. This is because more millennia will be adequately trained through the increased and </w:t>
      </w:r>
      <w:r w:rsidRPr="001F7F5D">
        <w:rPr>
          <w:rFonts w:ascii="Times New Roman" w:hAnsi="Times New Roman" w:cs="Times New Roman"/>
          <w:sz w:val="24"/>
          <w:szCs w:val="24"/>
        </w:rPr>
        <w:lastRenderedPageBreak/>
        <w:t>improved medical institutions. This means that more of them will graduate and secure their nursing jobs in the future. Also, these prospects will be helpful as better working conditions and treatment for nurses will be improved. This is an initiative which will ensure to motivate and encourage more people to join or instead study nursing so that they can enjoy the provided benefits especially regarding salary increment and provision of medical leaves and staff vacations</w:t>
      </w:r>
      <w:r w:rsidR="00A8228B">
        <w:rPr>
          <w:rFonts w:ascii="Times New Roman" w:hAnsi="Times New Roman" w:cs="Times New Roman"/>
          <w:sz w:val="24"/>
          <w:szCs w:val="24"/>
        </w:rPr>
        <w:t xml:space="preserve">.  </w:t>
      </w:r>
    </w:p>
    <w:p w:rsidR="00763914" w:rsidRDefault="00763914">
      <w:pPr>
        <w:rPr>
          <w:rFonts w:ascii="Times New Roman" w:hAnsi="Times New Roman" w:cs="Times New Roman"/>
          <w:sz w:val="24"/>
          <w:szCs w:val="24"/>
        </w:rPr>
      </w:pPr>
      <w:r>
        <w:rPr>
          <w:rFonts w:ascii="Times New Roman" w:hAnsi="Times New Roman" w:cs="Times New Roman"/>
          <w:sz w:val="24"/>
          <w:szCs w:val="24"/>
        </w:rPr>
        <w:br w:type="page"/>
      </w:r>
    </w:p>
    <w:p w:rsidR="000373D4" w:rsidRDefault="00763914" w:rsidP="007639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366EE" w:rsidRDefault="005366EE" w:rsidP="00763914">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Larson, J. (2018). </w:t>
      </w:r>
      <w:proofErr w:type="gramStart"/>
      <w:r>
        <w:rPr>
          <w:rFonts w:ascii="Times New Roman" w:hAnsi="Times New Roman" w:cs="Times New Roman"/>
          <w:sz w:val="24"/>
          <w:szCs w:val="24"/>
        </w:rPr>
        <w:t>“</w:t>
      </w:r>
      <w:r w:rsidRPr="00133CAB">
        <w:rPr>
          <w:rFonts w:ascii="Times New Roman" w:hAnsi="Times New Roman" w:cs="Times New Roman"/>
          <w:sz w:val="24"/>
          <w:szCs w:val="24"/>
        </w:rPr>
        <w:t>Creating Solutions to the Nursing Shortage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American Mobile.</w:t>
      </w:r>
      <w:proofErr w:type="gramEnd"/>
    </w:p>
    <w:p w:rsidR="005366EE" w:rsidRPr="00133CAB" w:rsidRDefault="005366EE" w:rsidP="00763914">
      <w:pPr>
        <w:spacing w:line="480" w:lineRule="auto"/>
        <w:ind w:left="720" w:hanging="720"/>
        <w:rPr>
          <w:rFonts w:ascii="Times New Roman" w:hAnsi="Times New Roman" w:cs="Times New Roman"/>
          <w:sz w:val="24"/>
          <w:szCs w:val="24"/>
        </w:rPr>
      </w:pPr>
      <w:proofErr w:type="gramStart"/>
      <w:r w:rsidRPr="00133CAB">
        <w:rPr>
          <w:rFonts w:ascii="Times New Roman" w:hAnsi="Times New Roman" w:cs="Times New Roman"/>
          <w:sz w:val="24"/>
          <w:szCs w:val="24"/>
        </w:rPr>
        <w:t xml:space="preserve">MacLean, L., </w:t>
      </w:r>
      <w:proofErr w:type="spellStart"/>
      <w:r w:rsidRPr="00133CAB">
        <w:rPr>
          <w:rFonts w:ascii="Times New Roman" w:hAnsi="Times New Roman" w:cs="Times New Roman"/>
          <w:sz w:val="24"/>
          <w:szCs w:val="24"/>
        </w:rPr>
        <w:t>Hassmiller</w:t>
      </w:r>
      <w:proofErr w:type="spellEnd"/>
      <w:r w:rsidRPr="00133CAB">
        <w:rPr>
          <w:rFonts w:ascii="Times New Roman" w:hAnsi="Times New Roman" w:cs="Times New Roman"/>
          <w:sz w:val="24"/>
          <w:szCs w:val="24"/>
        </w:rPr>
        <w:t xml:space="preserve">, S., Shaffer, F., </w:t>
      </w:r>
      <w:proofErr w:type="spellStart"/>
      <w:r w:rsidRPr="00133CAB">
        <w:rPr>
          <w:rFonts w:ascii="Times New Roman" w:hAnsi="Times New Roman" w:cs="Times New Roman"/>
          <w:sz w:val="24"/>
          <w:szCs w:val="24"/>
        </w:rPr>
        <w:t>Rohrbaugh</w:t>
      </w:r>
      <w:proofErr w:type="spellEnd"/>
      <w:r w:rsidRPr="00133CAB">
        <w:rPr>
          <w:rFonts w:ascii="Times New Roman" w:hAnsi="Times New Roman" w:cs="Times New Roman"/>
          <w:sz w:val="24"/>
          <w:szCs w:val="24"/>
        </w:rPr>
        <w:t xml:space="preserve">, K., Collier, T., &amp; </w:t>
      </w:r>
      <w:proofErr w:type="spellStart"/>
      <w:r w:rsidRPr="00133CAB">
        <w:rPr>
          <w:rFonts w:ascii="Times New Roman" w:hAnsi="Times New Roman" w:cs="Times New Roman"/>
          <w:sz w:val="24"/>
          <w:szCs w:val="24"/>
        </w:rPr>
        <w:t>Fairman</w:t>
      </w:r>
      <w:proofErr w:type="spellEnd"/>
      <w:r w:rsidRPr="00133CAB">
        <w:rPr>
          <w:rFonts w:ascii="Times New Roman" w:hAnsi="Times New Roman" w:cs="Times New Roman"/>
          <w:sz w:val="24"/>
          <w:szCs w:val="24"/>
        </w:rPr>
        <w:t>, J. (2014).</w:t>
      </w:r>
      <w:proofErr w:type="gramEnd"/>
      <w:r w:rsidRPr="00133CAB">
        <w:rPr>
          <w:rFonts w:ascii="Times New Roman" w:hAnsi="Times New Roman" w:cs="Times New Roman"/>
          <w:sz w:val="24"/>
          <w:szCs w:val="24"/>
        </w:rPr>
        <w:t xml:space="preserve"> Scale, causes, and implications of the primary care nursing shortage. Annual Review of Public Health, 35, 443-457.</w:t>
      </w:r>
    </w:p>
    <w:p w:rsidR="005366EE" w:rsidRDefault="005366EE" w:rsidP="00763914">
      <w:pPr>
        <w:spacing w:line="48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t xml:space="preserve">May, J. H., </w:t>
      </w:r>
      <w:proofErr w:type="spellStart"/>
      <w:r>
        <w:rPr>
          <w:rFonts w:ascii="Times New Roman" w:hAnsi="Times New Roman" w:cs="Times New Roman"/>
          <w:sz w:val="24"/>
          <w:szCs w:val="24"/>
        </w:rPr>
        <w:t>Bazzoli</w:t>
      </w:r>
      <w:proofErr w:type="spellEnd"/>
      <w:r>
        <w:rPr>
          <w:rFonts w:ascii="Times New Roman" w:hAnsi="Times New Roman" w:cs="Times New Roman"/>
          <w:sz w:val="24"/>
          <w:szCs w:val="24"/>
        </w:rPr>
        <w:t xml:space="preserve">, G. J., &amp; </w:t>
      </w:r>
      <w:proofErr w:type="spellStart"/>
      <w:r>
        <w:rPr>
          <w:rFonts w:ascii="Times New Roman" w:hAnsi="Times New Roman" w:cs="Times New Roman"/>
          <w:sz w:val="24"/>
          <w:szCs w:val="24"/>
        </w:rPr>
        <w:t>Gerland</w:t>
      </w:r>
      <w:proofErr w:type="spellEnd"/>
      <w:r>
        <w:rPr>
          <w:rFonts w:ascii="Times New Roman" w:hAnsi="Times New Roman" w:cs="Times New Roman"/>
          <w:sz w:val="24"/>
          <w:szCs w:val="24"/>
        </w:rPr>
        <w:t>, A. M. (2006).</w:t>
      </w:r>
      <w:proofErr w:type="gramEnd"/>
      <w:r>
        <w:rPr>
          <w:rFonts w:ascii="Times New Roman" w:hAnsi="Times New Roman" w:cs="Times New Roman"/>
          <w:sz w:val="24"/>
          <w:szCs w:val="24"/>
        </w:rPr>
        <w:t xml:space="preserve"> “</w:t>
      </w:r>
      <w:r w:rsidRPr="00763914">
        <w:rPr>
          <w:rFonts w:ascii="Times New Roman" w:hAnsi="Times New Roman" w:cs="Times New Roman"/>
          <w:sz w:val="24"/>
          <w:szCs w:val="24"/>
        </w:rPr>
        <w:t xml:space="preserve">Hospitals’ Responses </w:t>
      </w:r>
      <w:proofErr w:type="gramStart"/>
      <w:r w:rsidRPr="00763914">
        <w:rPr>
          <w:rFonts w:ascii="Times New Roman" w:hAnsi="Times New Roman" w:cs="Times New Roman"/>
          <w:sz w:val="24"/>
          <w:szCs w:val="24"/>
        </w:rPr>
        <w:t>To</w:t>
      </w:r>
      <w:proofErr w:type="gramEnd"/>
      <w:r w:rsidRPr="00763914">
        <w:rPr>
          <w:rFonts w:ascii="Times New Roman" w:hAnsi="Times New Roman" w:cs="Times New Roman"/>
          <w:sz w:val="24"/>
          <w:szCs w:val="24"/>
        </w:rPr>
        <w:t xml:space="preserve"> Nurse Staffing Shortages</w:t>
      </w:r>
      <w:r>
        <w:rPr>
          <w:rFonts w:ascii="Times New Roman" w:hAnsi="Times New Roman" w:cs="Times New Roman"/>
          <w:sz w:val="24"/>
          <w:szCs w:val="24"/>
        </w:rPr>
        <w:t xml:space="preserve">.” </w:t>
      </w:r>
      <w:proofErr w:type="gramStart"/>
      <w:r>
        <w:rPr>
          <w:rFonts w:ascii="Times New Roman" w:hAnsi="Times New Roman" w:cs="Times New Roman"/>
          <w:i/>
          <w:sz w:val="24"/>
          <w:szCs w:val="24"/>
        </w:rPr>
        <w:t>Health Affairs.</w:t>
      </w:r>
      <w:proofErr w:type="gramEnd"/>
      <w:r>
        <w:rPr>
          <w:rFonts w:ascii="Times New Roman" w:hAnsi="Times New Roman" w:cs="Times New Roman"/>
          <w:i/>
          <w:sz w:val="24"/>
          <w:szCs w:val="24"/>
        </w:rPr>
        <w:t xml:space="preserve"> </w:t>
      </w:r>
    </w:p>
    <w:p w:rsidR="005366EE" w:rsidRDefault="005366EE" w:rsidP="00763914">
      <w:pPr>
        <w:spacing w:line="480" w:lineRule="auto"/>
        <w:ind w:left="720" w:hanging="720"/>
        <w:rPr>
          <w:rFonts w:ascii="Times New Roman" w:hAnsi="Times New Roman" w:cs="Times New Roman"/>
          <w:i/>
          <w:sz w:val="24"/>
          <w:szCs w:val="24"/>
        </w:rPr>
      </w:pPr>
      <w:proofErr w:type="spellStart"/>
      <w:proofErr w:type="gramStart"/>
      <w:r>
        <w:rPr>
          <w:rFonts w:ascii="Times New Roman" w:hAnsi="Times New Roman" w:cs="Times New Roman"/>
          <w:sz w:val="24"/>
          <w:szCs w:val="24"/>
        </w:rPr>
        <w:t>McNickle</w:t>
      </w:r>
      <w:proofErr w:type="spellEnd"/>
      <w:r>
        <w:rPr>
          <w:rFonts w:ascii="Times New Roman" w:hAnsi="Times New Roman" w:cs="Times New Roman"/>
          <w:sz w:val="24"/>
          <w:szCs w:val="24"/>
        </w:rPr>
        <w:t>, M.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“8 </w:t>
      </w:r>
      <w:r w:rsidRPr="00763914">
        <w:rPr>
          <w:rFonts w:ascii="Times New Roman" w:hAnsi="Times New Roman" w:cs="Times New Roman"/>
          <w:sz w:val="24"/>
          <w:szCs w:val="24"/>
        </w:rPr>
        <w:t>trends for a changing healthcare workforce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Healthcare </w:t>
      </w:r>
      <w:proofErr w:type="gramStart"/>
      <w:r>
        <w:rPr>
          <w:rFonts w:ascii="Times New Roman" w:hAnsi="Times New Roman" w:cs="Times New Roman"/>
          <w:i/>
          <w:sz w:val="24"/>
          <w:szCs w:val="24"/>
        </w:rPr>
        <w:t>IT</w:t>
      </w:r>
      <w:proofErr w:type="gramEnd"/>
      <w:r>
        <w:rPr>
          <w:rFonts w:ascii="Times New Roman" w:hAnsi="Times New Roman" w:cs="Times New Roman"/>
          <w:i/>
          <w:sz w:val="24"/>
          <w:szCs w:val="24"/>
        </w:rPr>
        <w:t xml:space="preserve"> News.</w:t>
      </w:r>
    </w:p>
    <w:p w:rsidR="005366EE" w:rsidRDefault="005366EE" w:rsidP="00763914">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Minority Nurse Staff. (2013). “The Nursing Shortage: </w:t>
      </w:r>
      <w:r w:rsidRPr="00763914">
        <w:rPr>
          <w:rFonts w:ascii="Times New Roman" w:hAnsi="Times New Roman" w:cs="Times New Roman"/>
          <w:sz w:val="24"/>
          <w:szCs w:val="24"/>
        </w:rPr>
        <w:t>Exploring the Situation and Solutions</w:t>
      </w:r>
      <w:r>
        <w:rPr>
          <w:rFonts w:ascii="Times New Roman" w:hAnsi="Times New Roman" w:cs="Times New Roman"/>
          <w:sz w:val="24"/>
          <w:szCs w:val="24"/>
        </w:rPr>
        <w:t xml:space="preserve">.” </w:t>
      </w:r>
      <w:r>
        <w:rPr>
          <w:rFonts w:ascii="Times New Roman" w:hAnsi="Times New Roman" w:cs="Times New Roman"/>
          <w:i/>
          <w:sz w:val="24"/>
          <w:szCs w:val="24"/>
        </w:rPr>
        <w:t xml:space="preserve">Minority Nurse. </w:t>
      </w:r>
    </w:p>
    <w:p w:rsidR="005366EE" w:rsidRDefault="005366EE" w:rsidP="00763914">
      <w:pPr>
        <w:spacing w:line="480" w:lineRule="auto"/>
        <w:ind w:left="720" w:hanging="720"/>
        <w:rPr>
          <w:rFonts w:ascii="Times New Roman" w:hAnsi="Times New Roman" w:cs="Times New Roman"/>
          <w:sz w:val="24"/>
          <w:szCs w:val="24"/>
        </w:rPr>
      </w:pPr>
      <w:proofErr w:type="spellStart"/>
      <w:r w:rsidRPr="00133CAB">
        <w:rPr>
          <w:rFonts w:ascii="Times New Roman" w:hAnsi="Times New Roman" w:cs="Times New Roman"/>
          <w:sz w:val="24"/>
          <w:szCs w:val="24"/>
        </w:rPr>
        <w:t>Rosseter</w:t>
      </w:r>
      <w:proofErr w:type="spellEnd"/>
      <w:r w:rsidRPr="00133CAB">
        <w:rPr>
          <w:rFonts w:ascii="Times New Roman" w:hAnsi="Times New Roman" w:cs="Times New Roman"/>
          <w:sz w:val="24"/>
          <w:szCs w:val="24"/>
        </w:rPr>
        <w:t xml:space="preserve">, R. (2014). </w:t>
      </w:r>
      <w:proofErr w:type="gramStart"/>
      <w:r w:rsidRPr="00133CAB">
        <w:rPr>
          <w:rFonts w:ascii="Times New Roman" w:hAnsi="Times New Roman" w:cs="Times New Roman"/>
          <w:sz w:val="24"/>
          <w:szCs w:val="24"/>
        </w:rPr>
        <w:t>Nursing shortage.</w:t>
      </w:r>
      <w:proofErr w:type="gramEnd"/>
      <w:r w:rsidRPr="00133CAB">
        <w:rPr>
          <w:rFonts w:ascii="Times New Roman" w:hAnsi="Times New Roman" w:cs="Times New Roman"/>
          <w:sz w:val="24"/>
          <w:szCs w:val="24"/>
        </w:rPr>
        <w:t xml:space="preserve"> </w:t>
      </w:r>
      <w:proofErr w:type="gramStart"/>
      <w:r w:rsidRPr="00133CAB">
        <w:rPr>
          <w:rFonts w:ascii="Times New Roman" w:hAnsi="Times New Roman" w:cs="Times New Roman"/>
          <w:sz w:val="24"/>
          <w:szCs w:val="24"/>
        </w:rPr>
        <w:t>American Association of Colleges of Nursing.</w:t>
      </w:r>
      <w:proofErr w:type="gramEnd"/>
    </w:p>
    <w:p w:rsidR="005366EE" w:rsidRDefault="005366EE" w:rsidP="00763914">
      <w:pPr>
        <w:spacing w:line="480" w:lineRule="auto"/>
        <w:ind w:left="720" w:hanging="720"/>
        <w:rPr>
          <w:rFonts w:ascii="Times New Roman" w:hAnsi="Times New Roman" w:cs="Times New Roman"/>
          <w:sz w:val="24"/>
          <w:szCs w:val="24"/>
        </w:rPr>
      </w:pPr>
      <w:proofErr w:type="spellStart"/>
      <w:r w:rsidRPr="00133CAB">
        <w:rPr>
          <w:rFonts w:ascii="Times New Roman" w:hAnsi="Times New Roman" w:cs="Times New Roman"/>
          <w:sz w:val="24"/>
          <w:szCs w:val="24"/>
        </w:rPr>
        <w:t>Snavely</w:t>
      </w:r>
      <w:proofErr w:type="spellEnd"/>
      <w:r w:rsidRPr="00133CAB">
        <w:rPr>
          <w:rFonts w:ascii="Times New Roman" w:hAnsi="Times New Roman" w:cs="Times New Roman"/>
          <w:sz w:val="24"/>
          <w:szCs w:val="24"/>
        </w:rPr>
        <w:t xml:space="preserve">, T. M. (2016). </w:t>
      </w:r>
      <w:proofErr w:type="gramStart"/>
      <w:r w:rsidRPr="00133CAB">
        <w:rPr>
          <w:rFonts w:ascii="Times New Roman" w:hAnsi="Times New Roman" w:cs="Times New Roman"/>
          <w:sz w:val="24"/>
          <w:szCs w:val="24"/>
        </w:rPr>
        <w:t>A brief economic analysis of the looming nursing shortage in the United States.</w:t>
      </w:r>
      <w:proofErr w:type="gramEnd"/>
      <w:r w:rsidRPr="00133CAB">
        <w:rPr>
          <w:rFonts w:ascii="Times New Roman" w:hAnsi="Times New Roman" w:cs="Times New Roman"/>
          <w:sz w:val="24"/>
          <w:szCs w:val="24"/>
        </w:rPr>
        <w:t xml:space="preserve"> </w:t>
      </w:r>
      <w:proofErr w:type="gramStart"/>
      <w:r w:rsidRPr="00133CAB">
        <w:rPr>
          <w:rFonts w:ascii="Times New Roman" w:hAnsi="Times New Roman" w:cs="Times New Roman"/>
          <w:sz w:val="24"/>
          <w:szCs w:val="24"/>
        </w:rPr>
        <w:t>Nursing Economics, 34(2), 98.</w:t>
      </w:r>
      <w:proofErr w:type="gramEnd"/>
    </w:p>
    <w:sectPr w:rsidR="005366E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E15" w:rsidRDefault="002A3E15" w:rsidP="00295F22">
      <w:pPr>
        <w:spacing w:after="0" w:line="240" w:lineRule="auto"/>
      </w:pPr>
      <w:r>
        <w:separator/>
      </w:r>
    </w:p>
  </w:endnote>
  <w:endnote w:type="continuationSeparator" w:id="0">
    <w:p w:rsidR="002A3E15" w:rsidRDefault="002A3E15" w:rsidP="00295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E15" w:rsidRDefault="002A3E15" w:rsidP="00295F22">
      <w:pPr>
        <w:spacing w:after="0" w:line="240" w:lineRule="auto"/>
      </w:pPr>
      <w:r>
        <w:separator/>
      </w:r>
    </w:p>
  </w:footnote>
  <w:footnote w:type="continuationSeparator" w:id="0">
    <w:p w:rsidR="002A3E15" w:rsidRDefault="002A3E15" w:rsidP="00295F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F22" w:rsidRPr="00295F22" w:rsidRDefault="00295F22" w:rsidP="00295F22">
    <w:pPr>
      <w:spacing w:line="480" w:lineRule="auto"/>
      <w:rPr>
        <w:rFonts w:ascii="Times New Roman" w:hAnsi="Times New Roman" w:cs="Times New Roman"/>
        <w:sz w:val="24"/>
        <w:szCs w:val="24"/>
      </w:rPr>
    </w:pPr>
    <w:r w:rsidRPr="00295F22">
      <w:rPr>
        <w:rFonts w:ascii="Times New Roman" w:hAnsi="Times New Roman" w:cs="Times New Roman"/>
        <w:sz w:val="24"/>
        <w:szCs w:val="24"/>
      </w:rPr>
      <w:t>Running head: NURSING SHORTAGE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95F22">
      <w:rPr>
        <w:rFonts w:ascii="Times New Roman" w:hAnsi="Times New Roman" w:cs="Times New Roman"/>
        <w:sz w:val="24"/>
        <w:szCs w:val="24"/>
      </w:rPr>
      <w:fldChar w:fldCharType="begin"/>
    </w:r>
    <w:r w:rsidRPr="00295F22">
      <w:rPr>
        <w:rFonts w:ascii="Times New Roman" w:hAnsi="Times New Roman" w:cs="Times New Roman"/>
        <w:sz w:val="24"/>
        <w:szCs w:val="24"/>
      </w:rPr>
      <w:instrText xml:space="preserve"> PAGE   \* MERGEFORMAT </w:instrText>
    </w:r>
    <w:r w:rsidRPr="00295F22">
      <w:rPr>
        <w:rFonts w:ascii="Times New Roman" w:hAnsi="Times New Roman" w:cs="Times New Roman"/>
        <w:sz w:val="24"/>
        <w:szCs w:val="24"/>
      </w:rPr>
      <w:fldChar w:fldCharType="separate"/>
    </w:r>
    <w:r w:rsidR="004A4BB1">
      <w:rPr>
        <w:rFonts w:ascii="Times New Roman" w:hAnsi="Times New Roman" w:cs="Times New Roman"/>
        <w:noProof/>
        <w:sz w:val="24"/>
        <w:szCs w:val="24"/>
      </w:rPr>
      <w:t>1</w:t>
    </w:r>
    <w:r w:rsidRPr="00295F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F22" w:rsidRPr="00295F22" w:rsidRDefault="00295F22" w:rsidP="00295F22">
    <w:pPr>
      <w:spacing w:line="480" w:lineRule="auto"/>
      <w:rPr>
        <w:rFonts w:ascii="Times New Roman" w:hAnsi="Times New Roman" w:cs="Times New Roman"/>
        <w:sz w:val="24"/>
        <w:szCs w:val="24"/>
      </w:rPr>
    </w:pPr>
    <w:r w:rsidRPr="00295F22">
      <w:rPr>
        <w:rFonts w:ascii="Times New Roman" w:hAnsi="Times New Roman" w:cs="Times New Roman"/>
        <w:sz w:val="24"/>
        <w:szCs w:val="24"/>
      </w:rPr>
      <w:t>NURSING SHORTAGE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95F22">
      <w:rPr>
        <w:rFonts w:ascii="Times New Roman" w:hAnsi="Times New Roman" w:cs="Times New Roman"/>
        <w:sz w:val="24"/>
        <w:szCs w:val="24"/>
      </w:rPr>
      <w:fldChar w:fldCharType="begin"/>
    </w:r>
    <w:r w:rsidRPr="00295F22">
      <w:rPr>
        <w:rFonts w:ascii="Times New Roman" w:hAnsi="Times New Roman" w:cs="Times New Roman"/>
        <w:sz w:val="24"/>
        <w:szCs w:val="24"/>
      </w:rPr>
      <w:instrText xml:space="preserve"> PAGE   \* MERGEFORMAT </w:instrText>
    </w:r>
    <w:r w:rsidRPr="00295F22">
      <w:rPr>
        <w:rFonts w:ascii="Times New Roman" w:hAnsi="Times New Roman" w:cs="Times New Roman"/>
        <w:sz w:val="24"/>
        <w:szCs w:val="24"/>
      </w:rPr>
      <w:fldChar w:fldCharType="separate"/>
    </w:r>
    <w:r w:rsidR="004A4BB1">
      <w:rPr>
        <w:rFonts w:ascii="Times New Roman" w:hAnsi="Times New Roman" w:cs="Times New Roman"/>
        <w:noProof/>
        <w:sz w:val="24"/>
        <w:szCs w:val="24"/>
      </w:rPr>
      <w:t>7</w:t>
    </w:r>
    <w:r w:rsidRPr="00295F2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7D45BA"/>
    <w:multiLevelType w:val="hybridMultilevel"/>
    <w:tmpl w:val="74B83A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E950D4"/>
    <w:multiLevelType w:val="hybridMultilevel"/>
    <w:tmpl w:val="7DFA7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044208"/>
    <w:multiLevelType w:val="hybridMultilevel"/>
    <w:tmpl w:val="485697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F22"/>
    <w:rsid w:val="00024BF6"/>
    <w:rsid w:val="000373D4"/>
    <w:rsid w:val="001317C4"/>
    <w:rsid w:val="00133CAB"/>
    <w:rsid w:val="001F7F5D"/>
    <w:rsid w:val="0020547A"/>
    <w:rsid w:val="002928D1"/>
    <w:rsid w:val="00295F22"/>
    <w:rsid w:val="002A3E15"/>
    <w:rsid w:val="00351F34"/>
    <w:rsid w:val="004A4BB1"/>
    <w:rsid w:val="0052167C"/>
    <w:rsid w:val="005366EE"/>
    <w:rsid w:val="0066528F"/>
    <w:rsid w:val="00763914"/>
    <w:rsid w:val="007C2374"/>
    <w:rsid w:val="0082092F"/>
    <w:rsid w:val="00864D46"/>
    <w:rsid w:val="00934255"/>
    <w:rsid w:val="00936025"/>
    <w:rsid w:val="00A634BE"/>
    <w:rsid w:val="00A8228B"/>
    <w:rsid w:val="00BB12BA"/>
    <w:rsid w:val="00C84122"/>
    <w:rsid w:val="00E15D99"/>
    <w:rsid w:val="00EE6E5A"/>
    <w:rsid w:val="00F44C0C"/>
    <w:rsid w:val="00FD5F36"/>
    <w:rsid w:val="00FF3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F22"/>
  </w:style>
  <w:style w:type="paragraph" w:styleId="Footer">
    <w:name w:val="footer"/>
    <w:basedOn w:val="Normal"/>
    <w:link w:val="FooterChar"/>
    <w:uiPriority w:val="99"/>
    <w:unhideWhenUsed/>
    <w:rsid w:val="00295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F22"/>
  </w:style>
  <w:style w:type="paragraph" w:styleId="ListParagraph">
    <w:name w:val="List Paragraph"/>
    <w:basedOn w:val="Normal"/>
    <w:uiPriority w:val="34"/>
    <w:qFormat/>
    <w:rsid w:val="001F7F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F22"/>
  </w:style>
  <w:style w:type="paragraph" w:styleId="Footer">
    <w:name w:val="footer"/>
    <w:basedOn w:val="Normal"/>
    <w:link w:val="FooterChar"/>
    <w:uiPriority w:val="99"/>
    <w:unhideWhenUsed/>
    <w:rsid w:val="00295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F22"/>
  </w:style>
  <w:style w:type="paragraph" w:styleId="ListParagraph">
    <w:name w:val="List Paragraph"/>
    <w:basedOn w:val="Normal"/>
    <w:uiPriority w:val="34"/>
    <w:qFormat/>
    <w:rsid w:val="001F7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2867</Words>
  <Characters>16343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3</cp:revision>
  <dcterms:created xsi:type="dcterms:W3CDTF">2018-10-08T18:15:00Z</dcterms:created>
  <dcterms:modified xsi:type="dcterms:W3CDTF">2018-10-08T19:08:00Z</dcterms:modified>
</cp:coreProperties>
</file>